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6341" w14:textId="7E17B982" w:rsidR="00FD438E" w:rsidRPr="00150EA8" w:rsidRDefault="00FD438E" w:rsidP="00FD438E">
      <w:pPr>
        <w:rPr>
          <w:rFonts w:ascii="Segoe UI" w:hAnsi="Segoe UI" w:cs="Segoe UI"/>
          <w:b/>
          <w:bCs/>
          <w:color w:val="7A4FB9"/>
          <w:sz w:val="26"/>
          <w:szCs w:val="26"/>
        </w:rPr>
      </w:pPr>
      <w:r w:rsidRPr="00150EA8">
        <w:rPr>
          <w:rFonts w:ascii="Segoe UI" w:hAnsi="Segoe UI" w:cs="Segoe UI"/>
          <w:b/>
          <w:bCs/>
          <w:color w:val="7A4FB9"/>
          <w:sz w:val="26"/>
          <w:szCs w:val="26"/>
        </w:rPr>
        <w:t>PROGRAMMA</w:t>
      </w:r>
    </w:p>
    <w:p w14:paraId="403EB02D" w14:textId="4D71F3DA" w:rsidR="007132B4" w:rsidRPr="00150EA8" w:rsidRDefault="007132B4" w:rsidP="007132B4">
      <w:pPr>
        <w:rPr>
          <w:rFonts w:ascii="Segoe UI" w:hAnsi="Segoe UI" w:cs="Segoe UI"/>
          <w:b/>
          <w:bCs/>
          <w:color w:val="7A4FB9"/>
          <w:sz w:val="26"/>
          <w:szCs w:val="26"/>
        </w:rPr>
      </w:pPr>
      <w:r w:rsidRPr="00150EA8">
        <w:rPr>
          <w:rFonts w:ascii="Segoe UI" w:hAnsi="Segoe UI" w:cs="Segoe UI"/>
          <w:b/>
          <w:bCs/>
          <w:color w:val="7A4FB9"/>
          <w:sz w:val="26"/>
          <w:szCs w:val="26"/>
        </w:rPr>
        <w:t xml:space="preserve">1° GIORNO </w:t>
      </w:r>
      <w:r w:rsidR="00641799">
        <w:rPr>
          <w:rFonts w:ascii="Segoe UI" w:hAnsi="Segoe UI" w:cs="Segoe UI"/>
          <w:b/>
          <w:bCs/>
          <w:color w:val="7A4FB9"/>
          <w:sz w:val="26"/>
          <w:szCs w:val="26"/>
        </w:rPr>
        <w:t xml:space="preserve"> 3/12/2026 Giovedì</w:t>
      </w:r>
    </w:p>
    <w:p w14:paraId="3FF97BD3" w14:textId="16D2D321" w:rsidR="007132B4" w:rsidRPr="00150EA8" w:rsidRDefault="007132B4" w:rsidP="007132B4">
      <w:pPr>
        <w:rPr>
          <w:rFonts w:ascii="Segoe UI" w:hAnsi="Segoe UI" w:cs="Segoe UI"/>
          <w:b/>
          <w:bCs/>
          <w:color w:val="7A4FB9"/>
          <w:sz w:val="26"/>
          <w:szCs w:val="26"/>
        </w:rPr>
      </w:pPr>
      <w:r w:rsidRPr="00150EA8">
        <w:rPr>
          <w:rFonts w:ascii="Segoe UI" w:hAnsi="Segoe UI" w:cs="Segoe UI"/>
          <w:b/>
          <w:bCs/>
          <w:color w:val="7A4FB9"/>
          <w:sz w:val="26"/>
          <w:szCs w:val="26"/>
        </w:rPr>
        <w:t>MILANO– TEL  AVIV – JAFFA - HOTEL</w:t>
      </w:r>
    </w:p>
    <w:p w14:paraId="6F9F809A" w14:textId="12FA068A" w:rsidR="00302752" w:rsidRPr="00150EA8" w:rsidRDefault="007132B4" w:rsidP="007132B4">
      <w:pPr>
        <w:rPr>
          <w:rFonts w:ascii="Segoe UI" w:hAnsi="Segoe UI" w:cs="Segoe UI"/>
          <w:sz w:val="26"/>
          <w:szCs w:val="26"/>
        </w:rPr>
      </w:pPr>
      <w:r w:rsidRPr="00150EA8">
        <w:rPr>
          <w:rFonts w:ascii="Segoe UI" w:hAnsi="Segoe UI" w:cs="Segoe UI"/>
          <w:sz w:val="26"/>
          <w:szCs w:val="26"/>
        </w:rPr>
        <w:t>Ritrovo all’aeroporto di Malpensa e partenza per Tel Aviv. All’arrivo incontro con la guida e con pullman riservato arriveremo a Jaffa ove celebreremo la S</w:t>
      </w:r>
      <w:r w:rsidR="00781C30" w:rsidRPr="00150EA8">
        <w:rPr>
          <w:rFonts w:ascii="Segoe UI" w:hAnsi="Segoe UI" w:cs="Segoe UI"/>
          <w:sz w:val="26"/>
          <w:szCs w:val="26"/>
        </w:rPr>
        <w:t xml:space="preserve">. </w:t>
      </w:r>
      <w:r w:rsidRPr="00150EA8">
        <w:rPr>
          <w:rFonts w:ascii="Segoe UI" w:hAnsi="Segoe UI" w:cs="Segoe UI"/>
          <w:sz w:val="26"/>
          <w:szCs w:val="26"/>
        </w:rPr>
        <w:t xml:space="preserve">Messa </w:t>
      </w:r>
      <w:r w:rsidR="00237B24">
        <w:rPr>
          <w:rFonts w:ascii="Segoe UI" w:hAnsi="Segoe UI" w:cs="Segoe UI"/>
          <w:sz w:val="26"/>
          <w:szCs w:val="26"/>
        </w:rPr>
        <w:t>arrivo in Hotel cena e pernottamento</w:t>
      </w:r>
    </w:p>
    <w:p w14:paraId="77F76FE3" w14:textId="5F5C86CB" w:rsidR="007132B4" w:rsidRPr="00150EA8" w:rsidRDefault="007132B4" w:rsidP="007132B4">
      <w:pPr>
        <w:rPr>
          <w:rFonts w:ascii="Segoe UI" w:hAnsi="Segoe UI" w:cs="Segoe UI"/>
          <w:b/>
          <w:bCs/>
          <w:color w:val="7A4FB9"/>
          <w:sz w:val="26"/>
          <w:szCs w:val="26"/>
        </w:rPr>
      </w:pPr>
      <w:r w:rsidRPr="00150EA8">
        <w:rPr>
          <w:rFonts w:ascii="Segoe UI" w:hAnsi="Segoe UI" w:cs="Segoe UI"/>
          <w:b/>
          <w:bCs/>
          <w:color w:val="7A4FB9"/>
          <w:sz w:val="26"/>
          <w:szCs w:val="26"/>
        </w:rPr>
        <w:t xml:space="preserve">2° GIORNO </w:t>
      </w:r>
      <w:r w:rsidR="00641799">
        <w:rPr>
          <w:rFonts w:ascii="Segoe UI" w:hAnsi="Segoe UI" w:cs="Segoe UI"/>
          <w:b/>
          <w:bCs/>
          <w:color w:val="7A4FB9"/>
          <w:sz w:val="26"/>
          <w:szCs w:val="26"/>
        </w:rPr>
        <w:t>4/12/2026 venerdì</w:t>
      </w:r>
    </w:p>
    <w:p w14:paraId="6A8C46CE" w14:textId="7BC248CB" w:rsidR="007132B4" w:rsidRPr="00150EA8" w:rsidRDefault="007132B4" w:rsidP="007132B4">
      <w:pPr>
        <w:rPr>
          <w:rFonts w:ascii="Segoe UI" w:hAnsi="Segoe UI" w:cs="Segoe UI"/>
          <w:b/>
          <w:bCs/>
          <w:color w:val="7A4FB9"/>
          <w:sz w:val="26"/>
          <w:szCs w:val="26"/>
        </w:rPr>
      </w:pPr>
      <w:r w:rsidRPr="00150EA8">
        <w:rPr>
          <w:rFonts w:ascii="Segoe UI" w:hAnsi="Segoe UI" w:cs="Segoe UI"/>
          <w:b/>
          <w:bCs/>
          <w:color w:val="7A4FB9"/>
          <w:sz w:val="26"/>
          <w:szCs w:val="26"/>
        </w:rPr>
        <w:t>GERUSALEMME</w:t>
      </w:r>
      <w:r w:rsidR="00910BF6">
        <w:rPr>
          <w:rFonts w:ascii="Segoe UI" w:hAnsi="Segoe UI" w:cs="Segoe UI"/>
          <w:b/>
          <w:bCs/>
          <w:color w:val="7A4FB9"/>
          <w:sz w:val="26"/>
          <w:szCs w:val="26"/>
        </w:rPr>
        <w:t>/BETLEMME</w:t>
      </w:r>
      <w:r w:rsidRPr="00150EA8">
        <w:rPr>
          <w:rFonts w:ascii="Segoe UI" w:hAnsi="Segoe UI" w:cs="Segoe UI"/>
          <w:b/>
          <w:bCs/>
          <w:color w:val="7A4FB9"/>
          <w:sz w:val="26"/>
          <w:szCs w:val="26"/>
        </w:rPr>
        <w:t xml:space="preserve"> - NAZARETH – CAFARNAO </w:t>
      </w:r>
      <w:r w:rsidR="00910BF6">
        <w:rPr>
          <w:rFonts w:ascii="Segoe UI" w:hAnsi="Segoe UI" w:cs="Segoe UI"/>
          <w:b/>
          <w:bCs/>
          <w:color w:val="7A4FB9"/>
          <w:sz w:val="26"/>
          <w:szCs w:val="26"/>
        </w:rPr>
        <w:t>–</w:t>
      </w:r>
      <w:r w:rsidR="00237B24">
        <w:rPr>
          <w:rFonts w:ascii="Segoe UI" w:hAnsi="Segoe UI" w:cs="Segoe UI"/>
          <w:b/>
          <w:bCs/>
          <w:color w:val="7A4FB9"/>
          <w:sz w:val="26"/>
          <w:szCs w:val="26"/>
        </w:rPr>
        <w:t xml:space="preserve"> GERUSALEMME</w:t>
      </w:r>
      <w:r w:rsidR="00910BF6">
        <w:rPr>
          <w:rFonts w:ascii="Segoe UI" w:hAnsi="Segoe UI" w:cs="Segoe UI"/>
          <w:b/>
          <w:bCs/>
          <w:color w:val="7A4FB9"/>
          <w:sz w:val="26"/>
          <w:szCs w:val="26"/>
        </w:rPr>
        <w:t>/BETLEMME</w:t>
      </w:r>
    </w:p>
    <w:p w14:paraId="5423B83B" w14:textId="61A89B70" w:rsidR="002B1125" w:rsidRPr="00150EA8" w:rsidRDefault="002B1125" w:rsidP="007132B4">
      <w:pPr>
        <w:rPr>
          <w:rFonts w:ascii="Segoe UI" w:hAnsi="Segoe UI" w:cs="Segoe UI"/>
          <w:sz w:val="26"/>
          <w:szCs w:val="26"/>
        </w:rPr>
      </w:pPr>
      <w:r w:rsidRPr="00150EA8">
        <w:rPr>
          <w:rFonts w:ascii="Segoe UI" w:hAnsi="Segoe UI" w:cs="Segoe UI"/>
          <w:sz w:val="26"/>
          <w:szCs w:val="26"/>
        </w:rPr>
        <w:t>Pensione competa</w:t>
      </w:r>
    </w:p>
    <w:p w14:paraId="61585771" w14:textId="5E8C895C" w:rsidR="002B1125" w:rsidRPr="00150EA8" w:rsidRDefault="007132B4" w:rsidP="007132B4">
      <w:pPr>
        <w:rPr>
          <w:rFonts w:ascii="Segoe UI" w:hAnsi="Segoe UI" w:cs="Segoe UI"/>
          <w:sz w:val="26"/>
          <w:szCs w:val="26"/>
        </w:rPr>
      </w:pPr>
      <w:r w:rsidRPr="00150EA8">
        <w:rPr>
          <w:rFonts w:ascii="Segoe UI" w:hAnsi="Segoe UI" w:cs="Segoe UI"/>
          <w:sz w:val="26"/>
          <w:szCs w:val="26"/>
        </w:rPr>
        <w:t>Di buon mattino attraverso l’antica Via Maris partenza per Nazareth, visita della Basilica dell’Annunciazione</w:t>
      </w:r>
      <w:r w:rsidR="002B1125" w:rsidRPr="00150EA8">
        <w:rPr>
          <w:rFonts w:ascii="Segoe UI" w:hAnsi="Segoe UI" w:cs="Segoe UI"/>
          <w:sz w:val="26"/>
          <w:szCs w:val="26"/>
        </w:rPr>
        <w:t xml:space="preserve">, la Basilica di San Giuseppe e sosta alla Fontana della Vergine. Nel pomeriggio visita di </w:t>
      </w:r>
      <w:proofErr w:type="spellStart"/>
      <w:r w:rsidR="002B1125" w:rsidRPr="00150EA8">
        <w:rPr>
          <w:rFonts w:ascii="Segoe UI" w:hAnsi="Segoe UI" w:cs="Segoe UI"/>
          <w:sz w:val="26"/>
          <w:szCs w:val="26"/>
        </w:rPr>
        <w:t>Cafarnaum</w:t>
      </w:r>
      <w:proofErr w:type="spellEnd"/>
      <w:r w:rsidR="003804D9" w:rsidRPr="00150EA8">
        <w:rPr>
          <w:rFonts w:ascii="Segoe UI" w:hAnsi="Segoe UI" w:cs="Segoe UI"/>
          <w:sz w:val="26"/>
          <w:szCs w:val="26"/>
        </w:rPr>
        <w:t>:</w:t>
      </w:r>
      <w:r w:rsidR="002B1125" w:rsidRPr="00150EA8">
        <w:rPr>
          <w:rFonts w:ascii="Segoe UI" w:hAnsi="Segoe UI" w:cs="Segoe UI"/>
          <w:sz w:val="26"/>
          <w:szCs w:val="26"/>
        </w:rPr>
        <w:t xml:space="preserve"> la sinagoga,</w:t>
      </w:r>
      <w:r w:rsidR="0045496C">
        <w:rPr>
          <w:rFonts w:ascii="Segoe UI" w:hAnsi="Segoe UI" w:cs="Segoe UI"/>
          <w:sz w:val="26"/>
          <w:szCs w:val="26"/>
        </w:rPr>
        <w:t xml:space="preserve"> </w:t>
      </w:r>
      <w:r w:rsidR="002B1125" w:rsidRPr="00150EA8">
        <w:rPr>
          <w:rFonts w:ascii="Segoe UI" w:hAnsi="Segoe UI" w:cs="Segoe UI"/>
          <w:sz w:val="26"/>
          <w:szCs w:val="26"/>
        </w:rPr>
        <w:t>il luogo dove il Maestro insegnava di sabato e guariva indemoniati e paralitici e la Casa di Pietro In questa casa Gesù, vive, guarisce, insegna ed istruisce i discepoli</w:t>
      </w:r>
      <w:r w:rsidR="003804D9" w:rsidRPr="00150EA8">
        <w:rPr>
          <w:rFonts w:ascii="Segoe UI" w:hAnsi="Segoe UI" w:cs="Segoe UI"/>
          <w:sz w:val="26"/>
          <w:szCs w:val="26"/>
        </w:rPr>
        <w:t>. Ritorno in Hotel a Gerusalemme, cena e pernottamento.</w:t>
      </w:r>
    </w:p>
    <w:p w14:paraId="290B251D" w14:textId="7430AF5A" w:rsidR="003804D9" w:rsidRPr="00150EA8" w:rsidRDefault="003804D9" w:rsidP="003804D9">
      <w:pPr>
        <w:rPr>
          <w:rFonts w:ascii="Segoe UI" w:hAnsi="Segoe UI" w:cs="Segoe UI"/>
          <w:b/>
          <w:bCs/>
          <w:color w:val="7A4FB9"/>
          <w:sz w:val="26"/>
          <w:szCs w:val="26"/>
        </w:rPr>
      </w:pPr>
      <w:r w:rsidRPr="00150EA8">
        <w:rPr>
          <w:rFonts w:ascii="Segoe UI" w:hAnsi="Segoe UI" w:cs="Segoe UI"/>
          <w:b/>
          <w:bCs/>
          <w:color w:val="7A4FB9"/>
          <w:sz w:val="26"/>
          <w:szCs w:val="26"/>
        </w:rPr>
        <w:t>3° GIORNO  0</w:t>
      </w:r>
      <w:r w:rsidR="00641799">
        <w:rPr>
          <w:rFonts w:ascii="Segoe UI" w:hAnsi="Segoe UI" w:cs="Segoe UI"/>
          <w:b/>
          <w:bCs/>
          <w:color w:val="7A4FB9"/>
          <w:sz w:val="26"/>
          <w:szCs w:val="26"/>
        </w:rPr>
        <w:t>5/12/2026 sabato</w:t>
      </w:r>
    </w:p>
    <w:p w14:paraId="4A2B42D6" w14:textId="495C4B1F" w:rsidR="003804D9" w:rsidRPr="00150EA8" w:rsidRDefault="003804D9" w:rsidP="003804D9">
      <w:pPr>
        <w:rPr>
          <w:rFonts w:ascii="Segoe UI" w:hAnsi="Segoe UI" w:cs="Segoe UI"/>
          <w:b/>
          <w:bCs/>
          <w:color w:val="7A4FB9"/>
          <w:sz w:val="26"/>
          <w:szCs w:val="26"/>
        </w:rPr>
      </w:pPr>
      <w:r w:rsidRPr="00150EA8">
        <w:rPr>
          <w:rFonts w:ascii="Segoe UI" w:hAnsi="Segoe UI" w:cs="Segoe UI"/>
          <w:b/>
          <w:bCs/>
          <w:color w:val="7A4FB9"/>
          <w:sz w:val="26"/>
          <w:szCs w:val="26"/>
        </w:rPr>
        <w:t>BETLEMME  –  GERICO  – DESERTO DI GIUDA – BETLEMME</w:t>
      </w:r>
    </w:p>
    <w:p w14:paraId="17ADFF99" w14:textId="70E442FD" w:rsidR="003804D9" w:rsidRPr="00150EA8" w:rsidRDefault="003804D9" w:rsidP="007132B4">
      <w:pPr>
        <w:rPr>
          <w:rFonts w:ascii="Segoe UI" w:hAnsi="Segoe UI" w:cs="Segoe UI"/>
          <w:sz w:val="26"/>
          <w:szCs w:val="26"/>
        </w:rPr>
      </w:pPr>
      <w:r w:rsidRPr="00150EA8">
        <w:rPr>
          <w:rFonts w:ascii="Segoe UI" w:hAnsi="Segoe UI" w:cs="Segoe UI"/>
          <w:sz w:val="26"/>
          <w:szCs w:val="26"/>
        </w:rPr>
        <w:t>Pensione completa.</w:t>
      </w:r>
    </w:p>
    <w:p w14:paraId="6DF983D7" w14:textId="7BD324BA" w:rsidR="003804D9" w:rsidRPr="00150EA8" w:rsidRDefault="003804D9" w:rsidP="007132B4">
      <w:pPr>
        <w:rPr>
          <w:rFonts w:ascii="Segoe UI" w:hAnsi="Segoe UI" w:cs="Segoe UI"/>
          <w:sz w:val="26"/>
          <w:szCs w:val="26"/>
        </w:rPr>
      </w:pPr>
      <w:r w:rsidRPr="00150EA8">
        <w:rPr>
          <w:rFonts w:ascii="Segoe UI" w:hAnsi="Segoe UI" w:cs="Segoe UI"/>
          <w:sz w:val="26"/>
          <w:szCs w:val="26"/>
        </w:rPr>
        <w:t xml:space="preserve">Abbiamo il privilegio di celebrare la </w:t>
      </w:r>
      <w:r w:rsidR="008F57AB" w:rsidRPr="00150EA8">
        <w:rPr>
          <w:rFonts w:ascii="Segoe UI" w:hAnsi="Segoe UI" w:cs="Segoe UI"/>
          <w:sz w:val="26"/>
          <w:szCs w:val="26"/>
        </w:rPr>
        <w:t>S</w:t>
      </w:r>
      <w:r w:rsidRPr="00150EA8">
        <w:rPr>
          <w:rFonts w:ascii="Segoe UI" w:hAnsi="Segoe UI" w:cs="Segoe UI"/>
          <w:sz w:val="26"/>
          <w:szCs w:val="26"/>
        </w:rPr>
        <w:t>anta Messa nella Grotta ove è nato Gesù che per Status Quo può essere celebrata solo all’alba. Visita della Basilica della Natività. Ritorno in hotel per la prima colazione. Partenza per Gerico, visita del Palazzo di Hisham e sosta al Sicomoro</w:t>
      </w:r>
      <w:r w:rsidR="008F57AB" w:rsidRPr="00150EA8">
        <w:rPr>
          <w:rFonts w:ascii="Segoe UI" w:hAnsi="Segoe UI" w:cs="Segoe UI"/>
          <w:sz w:val="26"/>
          <w:szCs w:val="26"/>
        </w:rPr>
        <w:t xml:space="preserve"> di Zaccheo</w:t>
      </w:r>
      <w:r w:rsidRPr="00150EA8">
        <w:rPr>
          <w:rFonts w:ascii="Segoe UI" w:hAnsi="Segoe UI" w:cs="Segoe UI"/>
          <w:sz w:val="26"/>
          <w:szCs w:val="26"/>
        </w:rPr>
        <w:t xml:space="preserve">. Ci inoltriamo nel Deserto di Giuda sino a raggiungere il caravanserraglio da dove si può scorgere tra le rocce il Monastero Greco Ortodosso di San Giorgio in </w:t>
      </w:r>
      <w:proofErr w:type="spellStart"/>
      <w:r w:rsidRPr="00150EA8">
        <w:rPr>
          <w:rFonts w:ascii="Segoe UI" w:hAnsi="Segoe UI" w:cs="Segoe UI"/>
          <w:sz w:val="26"/>
          <w:szCs w:val="26"/>
        </w:rPr>
        <w:t>Koziba</w:t>
      </w:r>
      <w:proofErr w:type="spellEnd"/>
      <w:r w:rsidRPr="00150EA8">
        <w:rPr>
          <w:rFonts w:ascii="Segoe UI" w:hAnsi="Segoe UI" w:cs="Segoe UI"/>
          <w:sz w:val="26"/>
          <w:szCs w:val="26"/>
        </w:rPr>
        <w:t xml:space="preserve">. Ritorno a Betlemme e visita della città, la </w:t>
      </w:r>
      <w:r w:rsidR="008F57AB" w:rsidRPr="00150EA8">
        <w:rPr>
          <w:rFonts w:ascii="Segoe UI" w:hAnsi="Segoe UI" w:cs="Segoe UI"/>
          <w:sz w:val="26"/>
          <w:szCs w:val="26"/>
        </w:rPr>
        <w:t>p</w:t>
      </w:r>
      <w:r w:rsidRPr="00150EA8">
        <w:rPr>
          <w:rFonts w:ascii="Segoe UI" w:hAnsi="Segoe UI" w:cs="Segoe UI"/>
          <w:sz w:val="26"/>
          <w:szCs w:val="26"/>
        </w:rPr>
        <w:t xml:space="preserve">arrocchia latina di Santa </w:t>
      </w:r>
      <w:r w:rsidR="0020210E" w:rsidRPr="00150EA8">
        <w:rPr>
          <w:rFonts w:ascii="Segoe UI" w:hAnsi="Segoe UI" w:cs="Segoe UI"/>
          <w:sz w:val="26"/>
          <w:szCs w:val="26"/>
        </w:rPr>
        <w:t xml:space="preserve">Caterina, </w:t>
      </w:r>
      <w:r w:rsidR="008F57AB" w:rsidRPr="00150EA8">
        <w:rPr>
          <w:rFonts w:ascii="Segoe UI" w:hAnsi="Segoe UI" w:cs="Segoe UI"/>
          <w:sz w:val="26"/>
          <w:szCs w:val="26"/>
        </w:rPr>
        <w:t>l</w:t>
      </w:r>
      <w:r w:rsidR="0020210E" w:rsidRPr="00150EA8">
        <w:rPr>
          <w:rFonts w:ascii="Segoe UI" w:hAnsi="Segoe UI" w:cs="Segoe UI"/>
          <w:sz w:val="26"/>
          <w:szCs w:val="26"/>
        </w:rPr>
        <w:t>a Grotta del Latte ed il campo dei Pastori. Rientro in Hotel cena e pernottamento.</w:t>
      </w:r>
    </w:p>
    <w:p w14:paraId="7819839A" w14:textId="77777777" w:rsidR="00910BF6" w:rsidRDefault="00910BF6" w:rsidP="002421F3">
      <w:pPr>
        <w:rPr>
          <w:rFonts w:ascii="Segoe UI" w:hAnsi="Segoe UI" w:cs="Segoe UI"/>
          <w:b/>
          <w:bCs/>
          <w:color w:val="7A4FB9"/>
          <w:sz w:val="26"/>
          <w:szCs w:val="26"/>
        </w:rPr>
      </w:pPr>
    </w:p>
    <w:p w14:paraId="314C1DE6" w14:textId="77777777" w:rsidR="00910BF6" w:rsidRDefault="00910BF6" w:rsidP="002421F3">
      <w:pPr>
        <w:rPr>
          <w:rFonts w:ascii="Segoe UI" w:hAnsi="Segoe UI" w:cs="Segoe UI"/>
          <w:b/>
          <w:bCs/>
          <w:color w:val="7A4FB9"/>
          <w:sz w:val="26"/>
          <w:szCs w:val="26"/>
        </w:rPr>
      </w:pPr>
    </w:p>
    <w:p w14:paraId="067BF489" w14:textId="77777777" w:rsidR="00910BF6" w:rsidRDefault="00910BF6" w:rsidP="002421F3">
      <w:pPr>
        <w:rPr>
          <w:rFonts w:ascii="Segoe UI" w:hAnsi="Segoe UI" w:cs="Segoe UI"/>
          <w:b/>
          <w:bCs/>
          <w:color w:val="7A4FB9"/>
          <w:sz w:val="26"/>
          <w:szCs w:val="26"/>
        </w:rPr>
      </w:pPr>
    </w:p>
    <w:p w14:paraId="0D528F30" w14:textId="77777777" w:rsidR="00910BF6" w:rsidRDefault="00910BF6" w:rsidP="002421F3">
      <w:pPr>
        <w:rPr>
          <w:rFonts w:ascii="Segoe UI" w:hAnsi="Segoe UI" w:cs="Segoe UI"/>
          <w:b/>
          <w:bCs/>
          <w:color w:val="7A4FB9"/>
          <w:sz w:val="26"/>
          <w:szCs w:val="26"/>
        </w:rPr>
      </w:pPr>
    </w:p>
    <w:p w14:paraId="41CD1959" w14:textId="5C60EC35" w:rsidR="002421F3" w:rsidRPr="00910BF6" w:rsidRDefault="002421F3" w:rsidP="002421F3">
      <w:pPr>
        <w:rPr>
          <w:rFonts w:ascii="Segoe UI" w:hAnsi="Segoe UI" w:cs="Segoe UI"/>
          <w:b/>
          <w:bCs/>
          <w:color w:val="7A4FB9"/>
          <w:sz w:val="26"/>
          <w:szCs w:val="26"/>
        </w:rPr>
      </w:pPr>
      <w:r w:rsidRPr="00910BF6">
        <w:rPr>
          <w:rFonts w:ascii="Segoe UI" w:hAnsi="Segoe UI" w:cs="Segoe UI"/>
          <w:b/>
          <w:bCs/>
          <w:color w:val="7A4FB9"/>
          <w:sz w:val="26"/>
          <w:szCs w:val="26"/>
        </w:rPr>
        <w:lastRenderedPageBreak/>
        <w:t>4° GIORNO 0</w:t>
      </w:r>
      <w:r w:rsidR="00641799" w:rsidRPr="00910BF6">
        <w:rPr>
          <w:rFonts w:ascii="Segoe UI" w:hAnsi="Segoe UI" w:cs="Segoe UI"/>
          <w:b/>
          <w:bCs/>
          <w:color w:val="7A4FB9"/>
          <w:sz w:val="26"/>
          <w:szCs w:val="26"/>
        </w:rPr>
        <w:t xml:space="preserve">6/12/2026 domenica </w:t>
      </w:r>
    </w:p>
    <w:p w14:paraId="70A9F9E9" w14:textId="290816C8" w:rsidR="0020210E" w:rsidRPr="00910BF6" w:rsidRDefault="002421F3" w:rsidP="002421F3">
      <w:pPr>
        <w:rPr>
          <w:rFonts w:ascii="Segoe UI" w:hAnsi="Segoe UI" w:cs="Segoe UI"/>
          <w:b/>
          <w:bCs/>
          <w:color w:val="7A4FB9"/>
          <w:sz w:val="26"/>
          <w:szCs w:val="26"/>
        </w:rPr>
      </w:pPr>
      <w:r w:rsidRPr="00910BF6">
        <w:rPr>
          <w:rFonts w:ascii="Segoe UI" w:hAnsi="Segoe UI" w:cs="Segoe UI"/>
          <w:b/>
          <w:bCs/>
          <w:color w:val="7A4FB9"/>
          <w:sz w:val="26"/>
          <w:szCs w:val="26"/>
        </w:rPr>
        <w:t xml:space="preserve">MONTE DEGLI ULIVI – MONTE SION - BETLEMME  </w:t>
      </w:r>
    </w:p>
    <w:p w14:paraId="718CC4E2" w14:textId="39C82295" w:rsidR="002B1125" w:rsidRPr="00150EA8" w:rsidRDefault="002421F3" w:rsidP="007132B4">
      <w:pPr>
        <w:rPr>
          <w:rFonts w:ascii="Segoe UI" w:hAnsi="Segoe UI" w:cs="Segoe UI"/>
          <w:sz w:val="26"/>
          <w:szCs w:val="26"/>
        </w:rPr>
      </w:pPr>
      <w:r w:rsidRPr="00150EA8">
        <w:rPr>
          <w:rFonts w:ascii="Segoe UI" w:hAnsi="Segoe UI" w:cs="Segoe UI"/>
          <w:sz w:val="26"/>
          <w:szCs w:val="26"/>
        </w:rPr>
        <w:t>Pensione completa.</w:t>
      </w:r>
    </w:p>
    <w:p w14:paraId="2E2E97E5" w14:textId="365ECEFF" w:rsidR="002421F3" w:rsidRPr="00150EA8" w:rsidRDefault="002421F3" w:rsidP="007132B4">
      <w:pPr>
        <w:rPr>
          <w:rFonts w:ascii="Segoe UI" w:hAnsi="Segoe UI" w:cs="Segoe UI"/>
          <w:sz w:val="26"/>
          <w:szCs w:val="26"/>
        </w:rPr>
      </w:pPr>
      <w:r w:rsidRPr="00150EA8">
        <w:rPr>
          <w:rFonts w:ascii="Segoe UI" w:hAnsi="Segoe UI" w:cs="Segoe UI"/>
          <w:sz w:val="26"/>
          <w:szCs w:val="26"/>
        </w:rPr>
        <w:t>Dedichiamo la mattina alla visita del Monte degli Ulivi a Gerusalemme. Iniziamo</w:t>
      </w:r>
      <w:r w:rsidR="00491B08" w:rsidRPr="00150EA8">
        <w:rPr>
          <w:rFonts w:ascii="Segoe UI" w:hAnsi="Segoe UI" w:cs="Segoe UI"/>
          <w:sz w:val="26"/>
          <w:szCs w:val="26"/>
        </w:rPr>
        <w:t xml:space="preserve"> con</w:t>
      </w:r>
      <w:r w:rsidRPr="00150EA8">
        <w:rPr>
          <w:rFonts w:ascii="Segoe UI" w:hAnsi="Segoe UI" w:cs="Segoe UI"/>
          <w:sz w:val="26"/>
          <w:szCs w:val="26"/>
        </w:rPr>
        <w:t xml:space="preserve"> la visita</w:t>
      </w:r>
      <w:r w:rsidR="00491B08" w:rsidRPr="00150EA8">
        <w:rPr>
          <w:rFonts w:ascii="Segoe UI" w:hAnsi="Segoe UI" w:cs="Segoe UI"/>
          <w:sz w:val="26"/>
          <w:szCs w:val="26"/>
        </w:rPr>
        <w:t xml:space="preserve"> </w:t>
      </w:r>
      <w:r w:rsidRPr="00150EA8">
        <w:rPr>
          <w:rFonts w:ascii="Segoe UI" w:hAnsi="Segoe UI" w:cs="Segoe UI"/>
          <w:sz w:val="26"/>
          <w:szCs w:val="26"/>
        </w:rPr>
        <w:t>all’Edicola dell’Ascensione, scendendo incontriamo L’</w:t>
      </w:r>
      <w:proofErr w:type="spellStart"/>
      <w:r w:rsidRPr="00150EA8">
        <w:rPr>
          <w:rFonts w:ascii="Segoe UI" w:hAnsi="Segoe UI" w:cs="Segoe UI"/>
          <w:sz w:val="26"/>
          <w:szCs w:val="26"/>
        </w:rPr>
        <w:t>Eleona</w:t>
      </w:r>
      <w:proofErr w:type="spellEnd"/>
      <w:r w:rsidRPr="00150EA8">
        <w:rPr>
          <w:rFonts w:ascii="Segoe UI" w:hAnsi="Segoe UI" w:cs="Segoe UI"/>
          <w:sz w:val="26"/>
          <w:szCs w:val="26"/>
        </w:rPr>
        <w:t xml:space="preserve">, la Basilica dedicata al Pater Noster, il Dominus </w:t>
      </w:r>
      <w:proofErr w:type="spellStart"/>
      <w:r w:rsidRPr="00150EA8">
        <w:rPr>
          <w:rFonts w:ascii="Segoe UI" w:hAnsi="Segoe UI" w:cs="Segoe UI"/>
          <w:sz w:val="26"/>
          <w:szCs w:val="26"/>
        </w:rPr>
        <w:t>Flevit</w:t>
      </w:r>
      <w:proofErr w:type="spellEnd"/>
      <w:r w:rsidRPr="00150EA8">
        <w:rPr>
          <w:rFonts w:ascii="Segoe UI" w:hAnsi="Segoe UI" w:cs="Segoe UI"/>
          <w:sz w:val="26"/>
          <w:szCs w:val="26"/>
        </w:rPr>
        <w:t xml:space="preserve">, ove Gesù pianse su Gerusalemme la Basilica della Tomba d Maria, l’Orto degli Ulivi sino ad arrivare alla Basilica del Getsemani o Chiesa delle Nazioni. Trasferimento in pullman sul Monte Sion ove visiteremo il Cenacolo, la Chiesa della Dormizione di Maria recentemente restaurata e la Chiesa del Galli Cantu che ricorda il Tradimento di Pietro. Nel pomeriggio ritorniamo a Betlemme </w:t>
      </w:r>
      <w:r w:rsidR="006D0809" w:rsidRPr="00150EA8">
        <w:rPr>
          <w:rFonts w:ascii="Segoe UI" w:hAnsi="Segoe UI" w:cs="Segoe UI"/>
          <w:sz w:val="26"/>
          <w:szCs w:val="26"/>
        </w:rPr>
        <w:t xml:space="preserve">Faremo sosta ad una cooperativa i Cristiani. Ritorno in Hotel, cena </w:t>
      </w:r>
      <w:r w:rsidR="00237B24">
        <w:rPr>
          <w:rFonts w:ascii="Segoe UI" w:hAnsi="Segoe UI" w:cs="Segoe UI"/>
          <w:sz w:val="26"/>
          <w:szCs w:val="26"/>
        </w:rPr>
        <w:t>e pernottamento</w:t>
      </w:r>
    </w:p>
    <w:p w14:paraId="25EA90F3" w14:textId="7DD7B875" w:rsidR="00E37355" w:rsidRPr="00910BF6" w:rsidRDefault="00E37355" w:rsidP="00E37355">
      <w:pPr>
        <w:rPr>
          <w:rFonts w:ascii="Segoe UI" w:hAnsi="Segoe UI" w:cs="Segoe UI"/>
          <w:b/>
          <w:bCs/>
          <w:color w:val="7A4FB9"/>
          <w:sz w:val="26"/>
          <w:szCs w:val="26"/>
        </w:rPr>
      </w:pPr>
      <w:r w:rsidRPr="00910BF6">
        <w:rPr>
          <w:rFonts w:ascii="Segoe UI" w:hAnsi="Segoe UI" w:cs="Segoe UI"/>
          <w:b/>
          <w:bCs/>
          <w:color w:val="7A4FB9"/>
          <w:sz w:val="26"/>
          <w:szCs w:val="26"/>
        </w:rPr>
        <w:t>5° GIORNO  0</w:t>
      </w:r>
      <w:r w:rsidR="00641799" w:rsidRPr="00910BF6">
        <w:rPr>
          <w:rFonts w:ascii="Segoe UI" w:hAnsi="Segoe UI" w:cs="Segoe UI"/>
          <w:b/>
          <w:bCs/>
          <w:color w:val="7A4FB9"/>
          <w:sz w:val="26"/>
          <w:szCs w:val="26"/>
        </w:rPr>
        <w:t>7/12/2026 lunedì</w:t>
      </w:r>
    </w:p>
    <w:p w14:paraId="63606998" w14:textId="640806F3" w:rsidR="00E37355" w:rsidRPr="00910BF6" w:rsidRDefault="00E37355" w:rsidP="00E37355">
      <w:pPr>
        <w:rPr>
          <w:rFonts w:ascii="Segoe UI" w:hAnsi="Segoe UI" w:cs="Segoe UI"/>
          <w:b/>
          <w:bCs/>
          <w:color w:val="7A4FB9"/>
          <w:sz w:val="26"/>
          <w:szCs w:val="26"/>
        </w:rPr>
      </w:pPr>
      <w:r w:rsidRPr="00910BF6">
        <w:rPr>
          <w:rFonts w:ascii="Segoe UI" w:hAnsi="Segoe UI" w:cs="Segoe UI"/>
          <w:b/>
          <w:bCs/>
          <w:color w:val="7A4FB9"/>
          <w:sz w:val="26"/>
          <w:szCs w:val="26"/>
        </w:rPr>
        <w:t xml:space="preserve">HADASSA – EIN KAREM - GERUSALEMME  </w:t>
      </w:r>
      <w:r w:rsidR="003422B9" w:rsidRPr="00910BF6">
        <w:rPr>
          <w:rFonts w:ascii="Segoe UI" w:hAnsi="Segoe UI" w:cs="Segoe UI"/>
          <w:b/>
          <w:bCs/>
          <w:color w:val="7A4FB9"/>
          <w:sz w:val="26"/>
          <w:szCs w:val="26"/>
        </w:rPr>
        <w:t>VIA DOLOROSA</w:t>
      </w:r>
    </w:p>
    <w:p w14:paraId="78ECD8B3" w14:textId="5EB9043B" w:rsidR="00E37355" w:rsidRPr="00150EA8" w:rsidRDefault="00E37355" w:rsidP="00E37355">
      <w:pPr>
        <w:rPr>
          <w:rFonts w:ascii="Segoe UI" w:hAnsi="Segoe UI" w:cs="Segoe UI"/>
          <w:sz w:val="26"/>
          <w:szCs w:val="26"/>
        </w:rPr>
      </w:pPr>
      <w:r w:rsidRPr="00150EA8">
        <w:rPr>
          <w:rFonts w:ascii="Segoe UI" w:hAnsi="Segoe UI" w:cs="Segoe UI"/>
          <w:sz w:val="26"/>
          <w:szCs w:val="26"/>
        </w:rPr>
        <w:t>Pensione completa.</w:t>
      </w:r>
    </w:p>
    <w:p w14:paraId="08E6EA43" w14:textId="133B101E" w:rsidR="009D4F62" w:rsidRPr="00150EA8" w:rsidRDefault="00ED75D2" w:rsidP="00E37355">
      <w:pPr>
        <w:rPr>
          <w:rFonts w:ascii="Segoe UI" w:hAnsi="Segoe UI" w:cs="Segoe UI"/>
          <w:sz w:val="26"/>
          <w:szCs w:val="26"/>
        </w:rPr>
      </w:pPr>
      <w:r w:rsidRPr="00150EA8">
        <w:rPr>
          <w:rFonts w:ascii="Segoe UI" w:hAnsi="Segoe UI" w:cs="Segoe UI"/>
          <w:sz w:val="26"/>
          <w:szCs w:val="26"/>
        </w:rPr>
        <w:t>Dopo colazione partenza per l’ospedale Universitario di Hadassa, dove nella sinagoga vi sono le Vetrate di Chagall che rappresentano le 12 tribù di Israele. Proseguiremo per la vicina Ein Karem luogo ove Maria incontrò la cugina Elisabetta. Oltre all’episodio evangelico, nella medesima chiesa si conserva anche il ricordo del nascondimento di S. Giovanni Battista durante la strage degli innocenti.</w:t>
      </w:r>
      <w:r w:rsidR="00B05EEC" w:rsidRPr="00150EA8">
        <w:rPr>
          <w:rFonts w:ascii="Segoe UI" w:hAnsi="Segoe UI" w:cs="Segoe UI"/>
          <w:sz w:val="26"/>
          <w:szCs w:val="26"/>
        </w:rPr>
        <w:t xml:space="preserve"> </w:t>
      </w:r>
      <w:r w:rsidRPr="00150EA8">
        <w:rPr>
          <w:rFonts w:ascii="Segoe UI" w:hAnsi="Segoe UI" w:cs="Segoe UI"/>
          <w:sz w:val="26"/>
          <w:szCs w:val="26"/>
        </w:rPr>
        <w:t>Nel pomeriggio entrando dalla porta de Leoni a Gerusalemme, arriviamo alla Chiesa di Sant’Anna Una delle chiese crociate meglio conservate</w:t>
      </w:r>
      <w:r w:rsidR="00DF292E" w:rsidRPr="00150EA8">
        <w:rPr>
          <w:rFonts w:ascii="Segoe UI" w:hAnsi="Segoe UI" w:cs="Segoe UI"/>
          <w:sz w:val="26"/>
          <w:szCs w:val="26"/>
        </w:rPr>
        <w:t>, la chiesa ha un'acustica suggestiva, tanto che anche poche voci possono produrre un'armonia meravigliosa.</w:t>
      </w:r>
      <w:r w:rsidR="00B05EEC" w:rsidRPr="00150EA8">
        <w:rPr>
          <w:rFonts w:ascii="Segoe UI" w:hAnsi="Segoe UI" w:cs="Segoe UI"/>
          <w:sz w:val="26"/>
          <w:szCs w:val="26"/>
        </w:rPr>
        <w:t xml:space="preserve"> </w:t>
      </w:r>
      <w:r w:rsidR="00DF292E" w:rsidRPr="00150EA8">
        <w:rPr>
          <w:rFonts w:ascii="Segoe UI" w:hAnsi="Segoe UI" w:cs="Segoe UI"/>
          <w:sz w:val="26"/>
          <w:szCs w:val="26"/>
        </w:rPr>
        <w:t xml:space="preserve">Dal Convento Francescano della Flagellazione,  percorreremo le stazioni della Via Crucis lungo la Via Dolorosa attraverso il quartiere musulmano. Questa corrisponde al percorso lungo il quale Gesù, portando la croce, fu condotto al luogo della sua crocifissione. Si arriva così alla Basilica </w:t>
      </w:r>
      <w:r w:rsidR="00641799">
        <w:rPr>
          <w:rFonts w:ascii="Segoe UI" w:hAnsi="Segoe UI" w:cs="Segoe UI"/>
          <w:sz w:val="26"/>
          <w:szCs w:val="26"/>
        </w:rPr>
        <w:t>)</w:t>
      </w:r>
      <w:proofErr w:type="spellStart"/>
      <w:r w:rsidR="00DF292E" w:rsidRPr="00150EA8">
        <w:rPr>
          <w:rFonts w:ascii="Segoe UI" w:hAnsi="Segoe UI" w:cs="Segoe UI"/>
          <w:sz w:val="26"/>
          <w:szCs w:val="26"/>
        </w:rPr>
        <w:t>el</w:t>
      </w:r>
      <w:proofErr w:type="spellEnd"/>
      <w:r w:rsidR="00DF292E" w:rsidRPr="00150EA8">
        <w:rPr>
          <w:rFonts w:ascii="Segoe UI" w:hAnsi="Segoe UI" w:cs="Segoe UI"/>
          <w:sz w:val="26"/>
          <w:szCs w:val="26"/>
        </w:rPr>
        <w:t xml:space="preserve"> Santo Sepolcro che raccoglie due luoghi, Il Calvario, luogo della Crocefissione e l’edicola del Sepolcro ove Cristo </w:t>
      </w:r>
      <w:proofErr w:type="spellStart"/>
      <w:r w:rsidR="00DF292E" w:rsidRPr="00150EA8">
        <w:rPr>
          <w:rFonts w:ascii="Segoe UI" w:hAnsi="Segoe UI" w:cs="Segoe UI"/>
          <w:sz w:val="26"/>
          <w:szCs w:val="26"/>
        </w:rPr>
        <w:t>fù</w:t>
      </w:r>
      <w:proofErr w:type="spellEnd"/>
      <w:r w:rsidR="00DF292E" w:rsidRPr="00150EA8">
        <w:rPr>
          <w:rFonts w:ascii="Segoe UI" w:hAnsi="Segoe UI" w:cs="Segoe UI"/>
          <w:sz w:val="26"/>
          <w:szCs w:val="26"/>
        </w:rPr>
        <w:t xml:space="preserve"> deposto.</w:t>
      </w:r>
      <w:r w:rsidR="009D4F62" w:rsidRPr="00150EA8">
        <w:rPr>
          <w:rFonts w:ascii="Segoe UI" w:hAnsi="Segoe UI" w:cs="Segoe UI"/>
          <w:sz w:val="26"/>
          <w:szCs w:val="26"/>
        </w:rPr>
        <w:t xml:space="preserve"> Rientro in Hotel,.</w:t>
      </w:r>
    </w:p>
    <w:p w14:paraId="01FA02EA" w14:textId="77777777" w:rsidR="00910BF6" w:rsidRDefault="00910BF6" w:rsidP="006D734D">
      <w:pPr>
        <w:rPr>
          <w:rFonts w:ascii="Segoe UI" w:hAnsi="Segoe UI" w:cs="Segoe UI"/>
          <w:b/>
          <w:bCs/>
          <w:color w:val="EE0000"/>
          <w:sz w:val="26"/>
          <w:szCs w:val="26"/>
        </w:rPr>
      </w:pPr>
    </w:p>
    <w:p w14:paraId="2FEA1D26" w14:textId="77777777" w:rsidR="00910BF6" w:rsidRDefault="00910BF6" w:rsidP="006D734D">
      <w:pPr>
        <w:rPr>
          <w:rFonts w:ascii="Segoe UI" w:hAnsi="Segoe UI" w:cs="Segoe UI"/>
          <w:b/>
          <w:bCs/>
          <w:color w:val="EE0000"/>
          <w:sz w:val="26"/>
          <w:szCs w:val="26"/>
        </w:rPr>
      </w:pPr>
    </w:p>
    <w:p w14:paraId="46514291" w14:textId="77777777" w:rsidR="00910BF6" w:rsidRDefault="00910BF6" w:rsidP="006D734D">
      <w:pPr>
        <w:rPr>
          <w:rFonts w:ascii="Segoe UI" w:hAnsi="Segoe UI" w:cs="Segoe UI"/>
          <w:b/>
          <w:bCs/>
          <w:color w:val="EE0000"/>
          <w:sz w:val="26"/>
          <w:szCs w:val="26"/>
        </w:rPr>
      </w:pPr>
    </w:p>
    <w:p w14:paraId="388C4B10" w14:textId="436CF71F" w:rsidR="006D734D" w:rsidRPr="00910BF6" w:rsidRDefault="006D734D" w:rsidP="006D734D">
      <w:pPr>
        <w:rPr>
          <w:rFonts w:ascii="Segoe UI" w:hAnsi="Segoe UI" w:cs="Segoe UI"/>
          <w:b/>
          <w:bCs/>
          <w:color w:val="7A4FB9"/>
          <w:sz w:val="26"/>
          <w:szCs w:val="26"/>
        </w:rPr>
      </w:pPr>
      <w:r w:rsidRPr="00910BF6">
        <w:rPr>
          <w:rFonts w:ascii="Segoe UI" w:hAnsi="Segoe UI" w:cs="Segoe UI"/>
          <w:b/>
          <w:bCs/>
          <w:color w:val="7A4FB9"/>
          <w:sz w:val="26"/>
          <w:szCs w:val="26"/>
        </w:rPr>
        <w:lastRenderedPageBreak/>
        <w:t xml:space="preserve">6° Giorno </w:t>
      </w:r>
      <w:r w:rsidR="00641799" w:rsidRPr="00910BF6">
        <w:rPr>
          <w:rFonts w:ascii="Segoe UI" w:hAnsi="Segoe UI" w:cs="Segoe UI"/>
          <w:b/>
          <w:bCs/>
          <w:color w:val="7A4FB9"/>
          <w:sz w:val="26"/>
          <w:szCs w:val="26"/>
        </w:rPr>
        <w:t>08/12/2026 martedì (IMMACOLATA )</w:t>
      </w:r>
      <w:r w:rsidR="00556A49" w:rsidRPr="00910BF6">
        <w:rPr>
          <w:rFonts w:ascii="Segoe UI" w:hAnsi="Segoe UI" w:cs="Segoe UI"/>
          <w:b/>
          <w:bCs/>
          <w:color w:val="7A4FB9"/>
          <w:sz w:val="26"/>
          <w:szCs w:val="26"/>
        </w:rPr>
        <w:t xml:space="preserve"> vedere cosa fanno a Gerusalemme </w:t>
      </w:r>
    </w:p>
    <w:p w14:paraId="611DA715" w14:textId="4EB1E731" w:rsidR="00910BF6" w:rsidRDefault="00910BF6" w:rsidP="006D734D">
      <w:pPr>
        <w:rPr>
          <w:rFonts w:ascii="Segoe UI" w:hAnsi="Segoe UI" w:cs="Segoe UI"/>
          <w:sz w:val="26"/>
          <w:szCs w:val="26"/>
        </w:rPr>
      </w:pPr>
      <w:r w:rsidRPr="00910BF6">
        <w:rPr>
          <w:rFonts w:ascii="Segoe UI" w:hAnsi="Segoe UI" w:cs="Segoe UI"/>
          <w:sz w:val="26"/>
          <w:szCs w:val="26"/>
        </w:rPr>
        <w:t>Pensione completa.</w:t>
      </w:r>
    </w:p>
    <w:p w14:paraId="254D50C9" w14:textId="515FEF99" w:rsidR="00910BF6" w:rsidRDefault="00910BF6" w:rsidP="006D734D">
      <w:pPr>
        <w:rPr>
          <w:rFonts w:ascii="Segoe UI" w:hAnsi="Segoe UI" w:cs="Segoe UI"/>
          <w:sz w:val="26"/>
          <w:szCs w:val="26"/>
        </w:rPr>
      </w:pPr>
      <w:r>
        <w:rPr>
          <w:rFonts w:ascii="Segoe UI" w:hAnsi="Segoe UI" w:cs="Segoe UI"/>
          <w:sz w:val="26"/>
          <w:szCs w:val="26"/>
        </w:rPr>
        <w:t>Visita ai quartieri di Gerusalemme, il Quartiere Arabo, Ebraico, Cristiano e Armeno.</w:t>
      </w:r>
      <w:r>
        <w:rPr>
          <w:rFonts w:ascii="Segoe UI" w:hAnsi="Segoe UI" w:cs="Segoe UI"/>
          <w:sz w:val="26"/>
          <w:szCs w:val="26"/>
        </w:rPr>
        <w:br/>
        <w:t>Seguiremo il programma del giorno dell’Immacolata che il Patriarcato e la Custodia effettueranno.</w:t>
      </w:r>
    </w:p>
    <w:p w14:paraId="50D9027B" w14:textId="64518D99" w:rsidR="00910BF6" w:rsidRPr="00910BF6" w:rsidRDefault="00910BF6" w:rsidP="006D734D">
      <w:pPr>
        <w:rPr>
          <w:rFonts w:ascii="Segoe UI" w:hAnsi="Segoe UI" w:cs="Segoe UI"/>
          <w:sz w:val="26"/>
          <w:szCs w:val="26"/>
        </w:rPr>
      </w:pPr>
      <w:r>
        <w:rPr>
          <w:rFonts w:ascii="Segoe UI" w:hAnsi="Segoe UI" w:cs="Segoe UI"/>
          <w:sz w:val="26"/>
          <w:szCs w:val="26"/>
        </w:rPr>
        <w:t>In serata rientro in Hotel cena e pernottamento.</w:t>
      </w:r>
    </w:p>
    <w:p w14:paraId="0828C2B8" w14:textId="172B9B32" w:rsidR="00641799" w:rsidRPr="00910BF6" w:rsidRDefault="00641799" w:rsidP="006D734D">
      <w:pPr>
        <w:rPr>
          <w:rFonts w:ascii="Segoe UI" w:hAnsi="Segoe UI" w:cs="Segoe UI"/>
          <w:b/>
          <w:bCs/>
          <w:color w:val="7A4FB9"/>
          <w:sz w:val="26"/>
          <w:szCs w:val="26"/>
        </w:rPr>
      </w:pPr>
      <w:r w:rsidRPr="00910BF6">
        <w:rPr>
          <w:rFonts w:ascii="Segoe UI" w:hAnsi="Segoe UI" w:cs="Segoe UI"/>
          <w:b/>
          <w:bCs/>
          <w:color w:val="7A4FB9"/>
          <w:sz w:val="26"/>
          <w:szCs w:val="26"/>
        </w:rPr>
        <w:t xml:space="preserve">7 Giorno 09/12/2026 mercoledì </w:t>
      </w:r>
    </w:p>
    <w:p w14:paraId="79287369" w14:textId="3734B0CF" w:rsidR="006D734D" w:rsidRPr="00910BF6" w:rsidRDefault="006D734D" w:rsidP="006D734D">
      <w:pPr>
        <w:rPr>
          <w:rFonts w:ascii="Segoe UI" w:hAnsi="Segoe UI" w:cs="Segoe UI"/>
          <w:b/>
          <w:bCs/>
          <w:color w:val="7A4FB9"/>
          <w:sz w:val="26"/>
          <w:szCs w:val="26"/>
        </w:rPr>
      </w:pPr>
      <w:r w:rsidRPr="00910BF6">
        <w:rPr>
          <w:rFonts w:ascii="Segoe UI" w:hAnsi="Segoe UI" w:cs="Segoe UI"/>
          <w:b/>
          <w:bCs/>
          <w:color w:val="7A4FB9"/>
          <w:sz w:val="26"/>
          <w:szCs w:val="26"/>
        </w:rPr>
        <w:t>GERUSALEMME - TEL AVIV  - MILANO</w:t>
      </w:r>
    </w:p>
    <w:p w14:paraId="0777A93E" w14:textId="7310FB5E" w:rsidR="009D4F62" w:rsidRPr="00150EA8" w:rsidRDefault="00910BF6" w:rsidP="00E37355">
      <w:pPr>
        <w:rPr>
          <w:rFonts w:ascii="Segoe UI" w:hAnsi="Segoe UI" w:cs="Segoe UI"/>
          <w:sz w:val="26"/>
          <w:szCs w:val="26"/>
        </w:rPr>
      </w:pPr>
      <w:r>
        <w:rPr>
          <w:rFonts w:ascii="Segoe UI" w:hAnsi="Segoe UI" w:cs="Segoe UI"/>
          <w:sz w:val="26"/>
          <w:szCs w:val="26"/>
        </w:rPr>
        <w:t xml:space="preserve">Dopo colazione in tempo utile ci dirigeremo all’aeroporto per il rientro in Italia </w:t>
      </w:r>
    </w:p>
    <w:p w14:paraId="130D120F" w14:textId="77777777" w:rsidR="009D4F62" w:rsidRDefault="009D4F62" w:rsidP="00E37355">
      <w:pPr>
        <w:rPr>
          <w:sz w:val="28"/>
          <w:szCs w:val="28"/>
        </w:rPr>
      </w:pPr>
    </w:p>
    <w:p w14:paraId="4981450F" w14:textId="77777777" w:rsidR="00DF292E" w:rsidRDefault="00DF292E" w:rsidP="00E37355">
      <w:pPr>
        <w:rPr>
          <w:sz w:val="28"/>
          <w:szCs w:val="28"/>
        </w:rPr>
      </w:pPr>
    </w:p>
    <w:p w14:paraId="4EA32B97" w14:textId="77777777" w:rsidR="00DF292E" w:rsidRDefault="00DF292E" w:rsidP="00E37355">
      <w:pPr>
        <w:rPr>
          <w:sz w:val="28"/>
          <w:szCs w:val="28"/>
        </w:rPr>
      </w:pPr>
    </w:p>
    <w:p w14:paraId="04281D2B" w14:textId="77777777" w:rsidR="00DF292E" w:rsidRDefault="00DF292E" w:rsidP="00E37355">
      <w:pPr>
        <w:rPr>
          <w:sz w:val="28"/>
          <w:szCs w:val="28"/>
        </w:rPr>
      </w:pPr>
    </w:p>
    <w:sectPr w:rsidR="00DF29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B4"/>
    <w:rsid w:val="000313AB"/>
    <w:rsid w:val="00120856"/>
    <w:rsid w:val="00150EA8"/>
    <w:rsid w:val="001E0017"/>
    <w:rsid w:val="0020210E"/>
    <w:rsid w:val="00237B24"/>
    <w:rsid w:val="002421F3"/>
    <w:rsid w:val="00285130"/>
    <w:rsid w:val="002A52E9"/>
    <w:rsid w:val="002B1125"/>
    <w:rsid w:val="00302752"/>
    <w:rsid w:val="00320057"/>
    <w:rsid w:val="003422B9"/>
    <w:rsid w:val="003804D9"/>
    <w:rsid w:val="003F41FE"/>
    <w:rsid w:val="004076B6"/>
    <w:rsid w:val="00416482"/>
    <w:rsid w:val="0045496C"/>
    <w:rsid w:val="00491B08"/>
    <w:rsid w:val="00556A49"/>
    <w:rsid w:val="00556A53"/>
    <w:rsid w:val="00617B3B"/>
    <w:rsid w:val="00641799"/>
    <w:rsid w:val="006A0DD1"/>
    <w:rsid w:val="006D0809"/>
    <w:rsid w:val="006D734D"/>
    <w:rsid w:val="007132B4"/>
    <w:rsid w:val="00781C30"/>
    <w:rsid w:val="00806FA6"/>
    <w:rsid w:val="008F57AB"/>
    <w:rsid w:val="00910BF6"/>
    <w:rsid w:val="009D4F62"/>
    <w:rsid w:val="00A52B76"/>
    <w:rsid w:val="00B04B72"/>
    <w:rsid w:val="00B05EEC"/>
    <w:rsid w:val="00B71996"/>
    <w:rsid w:val="00C16527"/>
    <w:rsid w:val="00CC3FEB"/>
    <w:rsid w:val="00CE5B39"/>
    <w:rsid w:val="00D72E1C"/>
    <w:rsid w:val="00DF292E"/>
    <w:rsid w:val="00E37355"/>
    <w:rsid w:val="00E61054"/>
    <w:rsid w:val="00ED75D2"/>
    <w:rsid w:val="00FD4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C540"/>
  <w15:chartTrackingRefBased/>
  <w15:docId w15:val="{2F3FFDE3-0FCB-4040-8627-76F76F9C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32B4"/>
  </w:style>
  <w:style w:type="paragraph" w:styleId="Titolo1">
    <w:name w:val="heading 1"/>
    <w:basedOn w:val="Normale"/>
    <w:next w:val="Normale"/>
    <w:link w:val="Titolo1Carattere"/>
    <w:uiPriority w:val="9"/>
    <w:qFormat/>
    <w:rsid w:val="007132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132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132B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132B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132B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132B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132B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132B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132B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32B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132B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132B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132B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132B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132B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132B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132B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132B4"/>
    <w:rPr>
      <w:rFonts w:eastAsiaTheme="majorEastAsia" w:cstheme="majorBidi"/>
      <w:color w:val="272727" w:themeColor="text1" w:themeTint="D8"/>
    </w:rPr>
  </w:style>
  <w:style w:type="paragraph" w:styleId="Titolo">
    <w:name w:val="Title"/>
    <w:basedOn w:val="Normale"/>
    <w:next w:val="Normale"/>
    <w:link w:val="TitoloCarattere"/>
    <w:uiPriority w:val="10"/>
    <w:qFormat/>
    <w:rsid w:val="00713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132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132B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132B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132B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132B4"/>
    <w:rPr>
      <w:i/>
      <w:iCs/>
      <w:color w:val="404040" w:themeColor="text1" w:themeTint="BF"/>
    </w:rPr>
  </w:style>
  <w:style w:type="paragraph" w:styleId="Paragrafoelenco">
    <w:name w:val="List Paragraph"/>
    <w:basedOn w:val="Normale"/>
    <w:uiPriority w:val="34"/>
    <w:qFormat/>
    <w:rsid w:val="007132B4"/>
    <w:pPr>
      <w:ind w:left="720"/>
      <w:contextualSpacing/>
    </w:pPr>
  </w:style>
  <w:style w:type="character" w:styleId="Enfasiintensa">
    <w:name w:val="Intense Emphasis"/>
    <w:basedOn w:val="Carpredefinitoparagrafo"/>
    <w:uiPriority w:val="21"/>
    <w:qFormat/>
    <w:rsid w:val="007132B4"/>
    <w:rPr>
      <w:i/>
      <w:iCs/>
      <w:color w:val="2F5496" w:themeColor="accent1" w:themeShade="BF"/>
    </w:rPr>
  </w:style>
  <w:style w:type="paragraph" w:styleId="Citazioneintensa">
    <w:name w:val="Intense Quote"/>
    <w:basedOn w:val="Normale"/>
    <w:next w:val="Normale"/>
    <w:link w:val="CitazioneintensaCarattere"/>
    <w:uiPriority w:val="30"/>
    <w:qFormat/>
    <w:rsid w:val="007132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132B4"/>
    <w:rPr>
      <w:i/>
      <w:iCs/>
      <w:color w:val="2F5496" w:themeColor="accent1" w:themeShade="BF"/>
    </w:rPr>
  </w:style>
  <w:style w:type="character" w:styleId="Riferimentointenso">
    <w:name w:val="Intense Reference"/>
    <w:basedOn w:val="Carpredefinitoparagrafo"/>
    <w:uiPriority w:val="32"/>
    <w:qFormat/>
    <w:rsid w:val="007132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597</Words>
  <Characters>3404</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Pirovano</dc:creator>
  <cp:keywords/>
  <dc:description/>
  <cp:lastModifiedBy>Paola Pirovano</cp:lastModifiedBy>
  <cp:revision>3</cp:revision>
  <dcterms:created xsi:type="dcterms:W3CDTF">2026-05-19T15:19:00Z</dcterms:created>
  <dcterms:modified xsi:type="dcterms:W3CDTF">2026-05-28T09:41:00Z</dcterms:modified>
</cp:coreProperties>
</file>